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89" w:rsidRPr="00787633" w:rsidRDefault="004B0A89" w:rsidP="004B0A89">
      <w:pPr>
        <w:shd w:val="clear" w:color="auto" w:fill="E6E6E6"/>
        <w:jc w:val="center"/>
        <w:rPr>
          <w:b/>
          <w:caps/>
          <w:color w:val="000000"/>
        </w:rPr>
      </w:pPr>
      <w:bookmarkStart w:id="0" w:name="_GoBack"/>
      <w:r w:rsidRPr="00787633">
        <w:rPr>
          <w:b/>
          <w:caps/>
          <w:color w:val="000000"/>
        </w:rPr>
        <w:t>Памятка</w:t>
      </w:r>
    </w:p>
    <w:p w:rsidR="004B0A89" w:rsidRPr="00787633" w:rsidRDefault="004B0A89" w:rsidP="00787633">
      <w:pPr>
        <w:jc w:val="center"/>
        <w:rPr>
          <w:b/>
          <w:color w:val="000000"/>
        </w:rPr>
      </w:pPr>
      <w:r w:rsidRPr="00787633">
        <w:rPr>
          <w:b/>
          <w:color w:val="000000"/>
        </w:rPr>
        <w:t xml:space="preserve">руководителям учреждений </w:t>
      </w:r>
      <w:r w:rsidR="00787633">
        <w:rPr>
          <w:b/>
          <w:color w:val="000000"/>
        </w:rPr>
        <w:t xml:space="preserve"> и организаций </w:t>
      </w:r>
      <w:r w:rsidRPr="00787633">
        <w:rPr>
          <w:b/>
          <w:color w:val="000000"/>
        </w:rPr>
        <w:t>по предупреждению террористических актов</w:t>
      </w:r>
    </w:p>
    <w:bookmarkEnd w:id="0"/>
    <w:p w:rsidR="004B0A89" w:rsidRPr="00787633" w:rsidRDefault="004B0A89" w:rsidP="00787633">
      <w:pPr>
        <w:autoSpaceDE w:val="0"/>
        <w:autoSpaceDN w:val="0"/>
        <w:adjustRightInd w:val="0"/>
        <w:ind w:firstLine="284"/>
        <w:jc w:val="center"/>
        <w:rPr>
          <w:b/>
          <w:i/>
          <w:iCs/>
          <w:color w:val="000000"/>
        </w:rPr>
      </w:pPr>
    </w:p>
    <w:p w:rsidR="004B0A89" w:rsidRPr="00787633" w:rsidRDefault="004B0A89" w:rsidP="00787633">
      <w:pPr>
        <w:autoSpaceDE w:val="0"/>
        <w:autoSpaceDN w:val="0"/>
        <w:adjustRightInd w:val="0"/>
        <w:ind w:firstLine="284"/>
        <w:jc w:val="center"/>
        <w:rPr>
          <w:b/>
          <w:i/>
          <w:iCs/>
          <w:color w:val="000000"/>
        </w:rPr>
      </w:pPr>
      <w:r w:rsidRPr="00787633">
        <w:rPr>
          <w:b/>
          <w:i/>
          <w:iCs/>
          <w:color w:val="000000"/>
        </w:rPr>
        <w:t>В качестве предупредительных мер (мер профилактики) необходимо:</w:t>
      </w:r>
    </w:p>
    <w:p w:rsidR="004B0A89" w:rsidRPr="00787633" w:rsidRDefault="004B0A89" w:rsidP="00787633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4B0A89" w:rsidRPr="00787633" w:rsidRDefault="004B0A89" w:rsidP="00787633">
      <w:pPr>
        <w:autoSpaceDE w:val="0"/>
        <w:autoSpaceDN w:val="0"/>
        <w:adjustRightInd w:val="0"/>
        <w:ind w:firstLine="284"/>
        <w:jc w:val="both"/>
      </w:pPr>
      <w:r w:rsidRPr="00787633">
        <w:rPr>
          <w:color w:val="000000"/>
        </w:rPr>
        <w:t>— ужесточить режим пропуска на территорию организации (в том числе путём установки систем аудио- и видеонаблюдения и сигнализации);</w:t>
      </w:r>
    </w:p>
    <w:p w:rsidR="004B0A89" w:rsidRPr="00787633" w:rsidRDefault="004B0A89" w:rsidP="00787633">
      <w:pPr>
        <w:autoSpaceDE w:val="0"/>
        <w:autoSpaceDN w:val="0"/>
        <w:adjustRightInd w:val="0"/>
        <w:ind w:firstLine="284"/>
        <w:jc w:val="both"/>
      </w:pPr>
      <w:r w:rsidRPr="0078763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54610</wp:posOffset>
            </wp:positionV>
            <wp:extent cx="370840" cy="523240"/>
            <wp:effectExtent l="0" t="0" r="0" b="0"/>
            <wp:wrapSquare wrapText="bothSides"/>
            <wp:docPr id="10" name="Рисунок 10" descr="Ж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Ж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7633">
        <w:rPr>
          <w:color w:val="000000"/>
        </w:rPr>
        <w:t>— ежедневно осуществлять обход и осмотр территории и помещений с целью обнаружения подозрительных предметов;</w:t>
      </w:r>
    </w:p>
    <w:p w:rsidR="004B0A89" w:rsidRPr="00787633" w:rsidRDefault="004B0A89" w:rsidP="00787633">
      <w:pPr>
        <w:autoSpaceDE w:val="0"/>
        <w:autoSpaceDN w:val="0"/>
        <w:adjustRightInd w:val="0"/>
        <w:ind w:firstLine="284"/>
        <w:jc w:val="both"/>
      </w:pPr>
      <w:r w:rsidRPr="00787633">
        <w:rPr>
          <w:color w:val="000000"/>
        </w:rPr>
        <w:t>— тщательно проверять поступающее имущество, товары, оборудование по количеству предметов, состоянию упаковки и т.д.;</w:t>
      </w:r>
    </w:p>
    <w:p w:rsidR="004B0A89" w:rsidRPr="00787633" w:rsidRDefault="004B0A89" w:rsidP="00787633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78763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3464560</wp:posOffset>
            </wp:positionH>
            <wp:positionV relativeFrom="paragraph">
              <wp:posOffset>302260</wp:posOffset>
            </wp:positionV>
            <wp:extent cx="340360" cy="443230"/>
            <wp:effectExtent l="0" t="0" r="2540" b="0"/>
            <wp:wrapSquare wrapText="bothSides"/>
            <wp:docPr id="9" name="Рисунок 9" descr="Ж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Ж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7633">
        <w:rPr>
          <w:color w:val="000000"/>
        </w:rPr>
        <w:t>— 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</w:t>
      </w:r>
    </w:p>
    <w:p w:rsidR="004B0A89" w:rsidRPr="00787633" w:rsidRDefault="004B0A89" w:rsidP="00787633">
      <w:pPr>
        <w:autoSpaceDE w:val="0"/>
        <w:autoSpaceDN w:val="0"/>
        <w:adjustRightInd w:val="0"/>
        <w:ind w:firstLine="284"/>
        <w:jc w:val="both"/>
      </w:pPr>
      <w:r w:rsidRPr="00787633">
        <w:rPr>
          <w:color w:val="000000"/>
        </w:rPr>
        <w:t>— иметь план эвакуации посетителей, персонала и пострадавших;</w:t>
      </w:r>
    </w:p>
    <w:p w:rsidR="004B0A89" w:rsidRPr="00787633" w:rsidRDefault="004B0A89" w:rsidP="00787633">
      <w:pPr>
        <w:autoSpaceDE w:val="0"/>
        <w:autoSpaceDN w:val="0"/>
        <w:adjustRightInd w:val="0"/>
        <w:ind w:firstLine="284"/>
        <w:jc w:val="both"/>
      </w:pPr>
      <w:r w:rsidRPr="00787633">
        <w:rPr>
          <w:color w:val="000000"/>
        </w:rPr>
        <w:t>— подготовить средства оповещения посетителей;</w:t>
      </w:r>
    </w:p>
    <w:p w:rsidR="004B0A89" w:rsidRPr="00787633" w:rsidRDefault="004B0A89" w:rsidP="00787633">
      <w:pPr>
        <w:autoSpaceDE w:val="0"/>
        <w:autoSpaceDN w:val="0"/>
        <w:adjustRightInd w:val="0"/>
        <w:ind w:firstLine="284"/>
        <w:jc w:val="both"/>
      </w:pPr>
      <w:r w:rsidRPr="00787633">
        <w:rPr>
          <w:color w:val="000000"/>
        </w:rPr>
        <w:t>— определить (уточнить) задачи местной охраны, ЧОП или службы безопасности объекта при эвакуации;</w:t>
      </w:r>
    </w:p>
    <w:p w:rsidR="004B0A89" w:rsidRPr="00787633" w:rsidRDefault="004B0A89" w:rsidP="00787633">
      <w:pPr>
        <w:autoSpaceDE w:val="0"/>
        <w:autoSpaceDN w:val="0"/>
        <w:adjustRightInd w:val="0"/>
        <w:ind w:firstLine="284"/>
        <w:jc w:val="both"/>
      </w:pPr>
      <w:r w:rsidRPr="00787633">
        <w:rPr>
          <w:color w:val="000000"/>
        </w:rPr>
        <w:t>— обеспечить (дообеспечить) служащих местной охраны, ЧОП или службы безопасности объекта портативной радиоаппаратурой для вызова резерва и правоохранительных органов;</w:t>
      </w:r>
    </w:p>
    <w:p w:rsidR="004B0A89" w:rsidRPr="00787633" w:rsidRDefault="004B0A89" w:rsidP="00787633">
      <w:pPr>
        <w:autoSpaceDE w:val="0"/>
        <w:autoSpaceDN w:val="0"/>
        <w:adjustRightInd w:val="0"/>
        <w:ind w:firstLine="284"/>
        <w:jc w:val="both"/>
      </w:pPr>
      <w:r w:rsidRPr="00787633">
        <w:rPr>
          <w:color w:val="000000"/>
        </w:rPr>
        <w:t>— чётко определить функции администрации при сдаче помещений (территории) в аренду другим организациям для проверки состояния сдаваемых помещений и номенклатуры складируемых товаров по усмотрению администрации объектов;</w:t>
      </w:r>
    </w:p>
    <w:p w:rsidR="004B0A89" w:rsidRPr="00787633" w:rsidRDefault="004B0A89" w:rsidP="00787633">
      <w:pPr>
        <w:autoSpaceDE w:val="0"/>
        <w:autoSpaceDN w:val="0"/>
        <w:adjustRightInd w:val="0"/>
        <w:ind w:firstLine="284"/>
        <w:jc w:val="both"/>
      </w:pPr>
      <w:r w:rsidRPr="0078763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205740</wp:posOffset>
            </wp:positionV>
            <wp:extent cx="566420" cy="406400"/>
            <wp:effectExtent l="0" t="0" r="5080" b="0"/>
            <wp:wrapSquare wrapText="bothSides"/>
            <wp:docPr id="8" name="Рисунок 8" descr="Б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Б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7633">
        <w:rPr>
          <w:color w:val="000000"/>
        </w:rPr>
        <w:t>— организовывать подготовку сотрудников организации совместно с правоохранительными органами путём практических занятий по действиям в условиях проявления терроризма;</w:t>
      </w:r>
    </w:p>
    <w:p w:rsidR="004B0A89" w:rsidRPr="00787633" w:rsidRDefault="004B0A89" w:rsidP="00787633">
      <w:pPr>
        <w:autoSpaceDE w:val="0"/>
        <w:autoSpaceDN w:val="0"/>
        <w:adjustRightInd w:val="0"/>
        <w:ind w:firstLine="284"/>
        <w:jc w:val="both"/>
      </w:pPr>
      <w:r w:rsidRPr="00787633">
        <w:rPr>
          <w:color w:val="000000"/>
        </w:rPr>
        <w:t xml:space="preserve">— организовать места парковки автомобилей не ближе </w:t>
      </w:r>
      <w:smartTag w:uri="urn:schemas-microsoft-com:office:smarttags" w:element="metricconverter">
        <w:smartTagPr>
          <w:attr w:name="ProductID" w:val="100 м"/>
        </w:smartTagPr>
        <w:r w:rsidRPr="00787633">
          <w:rPr>
            <w:color w:val="000000"/>
          </w:rPr>
          <w:t>100 м</w:t>
        </w:r>
      </w:smartTag>
      <w:r w:rsidRPr="00787633">
        <w:rPr>
          <w:color w:val="000000"/>
        </w:rPr>
        <w:t xml:space="preserve"> от мест скопления людей;</w:t>
      </w:r>
    </w:p>
    <w:p w:rsidR="004B0A89" w:rsidRPr="00787633" w:rsidRDefault="004B0A89" w:rsidP="00787633">
      <w:pPr>
        <w:autoSpaceDE w:val="0"/>
        <w:autoSpaceDN w:val="0"/>
        <w:adjustRightInd w:val="0"/>
        <w:ind w:firstLine="284"/>
        <w:jc w:val="both"/>
      </w:pPr>
      <w:r w:rsidRPr="0078763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349250</wp:posOffset>
            </wp:positionV>
            <wp:extent cx="492125" cy="372110"/>
            <wp:effectExtent l="0" t="0" r="3175" b="8890"/>
            <wp:wrapSquare wrapText="bothSides"/>
            <wp:docPr id="7" name="Рисунок 7" descr="И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И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7633">
        <w:rPr>
          <w:color w:val="000000"/>
        </w:rPr>
        <w:t>— 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т.п.;</w:t>
      </w:r>
    </w:p>
    <w:p w:rsidR="004B0A89" w:rsidRPr="00787633" w:rsidRDefault="004B0A89" w:rsidP="00787633">
      <w:pPr>
        <w:autoSpaceDE w:val="0"/>
        <w:autoSpaceDN w:val="0"/>
        <w:adjustRightInd w:val="0"/>
        <w:ind w:firstLine="284"/>
        <w:jc w:val="both"/>
      </w:pPr>
      <w:r w:rsidRPr="00787633">
        <w:rPr>
          <w:color w:val="000000"/>
        </w:rPr>
        <w:t>— освободить от лишних предметов служебные помещения, лестничные клетки, помещения, где расположены технические установки;</w:t>
      </w:r>
    </w:p>
    <w:p w:rsidR="004B0A89" w:rsidRPr="00787633" w:rsidRDefault="004B0A89" w:rsidP="00787633">
      <w:pPr>
        <w:autoSpaceDE w:val="0"/>
        <w:autoSpaceDN w:val="0"/>
        <w:adjustRightInd w:val="0"/>
        <w:ind w:firstLine="284"/>
        <w:jc w:val="both"/>
      </w:pPr>
      <w:r w:rsidRPr="00787633">
        <w:rPr>
          <w:color w:val="000000"/>
        </w:rPr>
        <w:t>— обеспечить регулярное удаление из здания отходов, освободить территорию от строительных лесов и металлического мусора;</w:t>
      </w:r>
    </w:p>
    <w:p w:rsidR="004B0A89" w:rsidRPr="00787633" w:rsidRDefault="004B0A89" w:rsidP="00787633">
      <w:pPr>
        <w:autoSpaceDE w:val="0"/>
        <w:autoSpaceDN w:val="0"/>
        <w:adjustRightInd w:val="0"/>
        <w:ind w:firstLine="284"/>
        <w:jc w:val="both"/>
      </w:pPr>
      <w:r w:rsidRPr="0078763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457200" cy="396875"/>
            <wp:effectExtent l="0" t="0" r="0" b="3175"/>
            <wp:wrapSquare wrapText="bothSides"/>
            <wp:docPr id="6" name="Рисунок 6" descr="И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И1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7633">
        <w:rPr>
          <w:color w:val="000000"/>
        </w:rPr>
        <w:t>— контейнеры-мусоросборники по возможности установить за пределами зданий объекта;</w:t>
      </w:r>
    </w:p>
    <w:p w:rsidR="004B0A89" w:rsidRPr="00787633" w:rsidRDefault="004B0A89" w:rsidP="00787633">
      <w:pPr>
        <w:autoSpaceDE w:val="0"/>
        <w:autoSpaceDN w:val="0"/>
        <w:adjustRightInd w:val="0"/>
        <w:ind w:firstLine="284"/>
        <w:jc w:val="both"/>
      </w:pPr>
      <w:r w:rsidRPr="00787633">
        <w:rPr>
          <w:color w:val="000000"/>
        </w:rPr>
        <w:t xml:space="preserve">— довести до всего персонала организации номера телефонов, по </w:t>
      </w:r>
      <w:r w:rsidRPr="00787633">
        <w:rPr>
          <w:color w:val="000000"/>
        </w:rPr>
        <w:lastRenderedPageBreak/>
        <w:t>которым необходимо поставить в известность определённые органы при обнаружении подозрительных предметов или признаков угрозы проведения террористического акта.</w:t>
      </w:r>
    </w:p>
    <w:p w:rsidR="004B0A89" w:rsidRPr="00787633" w:rsidRDefault="004B0A89" w:rsidP="00787633">
      <w:pPr>
        <w:tabs>
          <w:tab w:val="left" w:pos="641"/>
        </w:tabs>
        <w:ind w:firstLine="570"/>
        <w:jc w:val="both"/>
        <w:rPr>
          <w:b/>
        </w:rPr>
      </w:pPr>
    </w:p>
    <w:p w:rsidR="004B0A89" w:rsidRPr="00787633" w:rsidRDefault="004B0A89" w:rsidP="00787633">
      <w:pPr>
        <w:jc w:val="center"/>
        <w:rPr>
          <w:b/>
          <w:bCs/>
          <w:caps/>
          <w:color w:val="000000"/>
        </w:rPr>
      </w:pPr>
    </w:p>
    <w:p w:rsidR="004B0A89" w:rsidRPr="00787633" w:rsidRDefault="004B0A89" w:rsidP="00787633">
      <w:pPr>
        <w:jc w:val="center"/>
        <w:rPr>
          <w:b/>
          <w:bCs/>
          <w:caps/>
          <w:color w:val="000000"/>
        </w:rPr>
      </w:pPr>
      <w:r w:rsidRPr="00787633">
        <w:rPr>
          <w:b/>
          <w:bCs/>
          <w:caps/>
          <w:color w:val="000000"/>
        </w:rPr>
        <w:t xml:space="preserve">Рекомендации </w:t>
      </w:r>
    </w:p>
    <w:p w:rsidR="004B0A89" w:rsidRPr="00787633" w:rsidRDefault="004B0A89" w:rsidP="00787633">
      <w:pPr>
        <w:jc w:val="center"/>
        <w:rPr>
          <w:b/>
          <w:bCs/>
          <w:color w:val="000000"/>
          <w:spacing w:val="-5"/>
        </w:rPr>
      </w:pPr>
      <w:r w:rsidRPr="00787633">
        <w:rPr>
          <w:b/>
          <w:bCs/>
          <w:color w:val="000000"/>
          <w:spacing w:val="-6"/>
        </w:rPr>
        <w:t xml:space="preserve">руководителям предприятий, организаций, учреждений </w:t>
      </w:r>
      <w:r w:rsidRPr="00787633">
        <w:rPr>
          <w:b/>
          <w:bCs/>
          <w:color w:val="000000"/>
          <w:spacing w:val="-8"/>
        </w:rPr>
        <w:t xml:space="preserve">в  случае возникновения чрезвычайных </w:t>
      </w:r>
      <w:r w:rsidRPr="00787633">
        <w:rPr>
          <w:b/>
          <w:bCs/>
          <w:color w:val="000000"/>
          <w:spacing w:val="-6"/>
        </w:rPr>
        <w:t xml:space="preserve">ситуаций, связанных с обнаружением взрывных </w:t>
      </w:r>
      <w:r w:rsidRPr="00787633">
        <w:rPr>
          <w:b/>
          <w:bCs/>
          <w:color w:val="000000"/>
          <w:spacing w:val="-5"/>
        </w:rPr>
        <w:t>устройств, угрозами взрывов, захватом заложников.</w:t>
      </w:r>
    </w:p>
    <w:p w:rsidR="004B0A89" w:rsidRPr="00787633" w:rsidRDefault="004B0A89" w:rsidP="00787633">
      <w:pPr>
        <w:spacing w:before="120" w:after="120"/>
        <w:jc w:val="both"/>
        <w:rPr>
          <w:b/>
          <w:bCs/>
          <w:color w:val="000000"/>
        </w:rPr>
      </w:pPr>
    </w:p>
    <w:p w:rsidR="004B0A89" w:rsidRPr="00787633" w:rsidRDefault="004B0A89" w:rsidP="00787633">
      <w:pPr>
        <w:spacing w:before="120" w:after="120"/>
        <w:ind w:firstLine="686"/>
        <w:jc w:val="both"/>
        <w:rPr>
          <w:b/>
          <w:i/>
          <w:color w:val="000000"/>
        </w:rPr>
      </w:pPr>
      <w:r w:rsidRPr="00787633">
        <w:rPr>
          <w:b/>
          <w:i/>
          <w:color w:val="000000"/>
          <w:spacing w:val="6"/>
        </w:rPr>
        <w:t>Что</w:t>
      </w:r>
      <w:r w:rsidRPr="00787633">
        <w:rPr>
          <w:b/>
          <w:i/>
          <w:color w:val="000000"/>
        </w:rPr>
        <w:t xml:space="preserve"> </w:t>
      </w:r>
      <w:r w:rsidRPr="00787633">
        <w:rPr>
          <w:b/>
          <w:i/>
          <w:color w:val="000000"/>
          <w:spacing w:val="1"/>
        </w:rPr>
        <w:t xml:space="preserve">предпринимать в целях уменьшения вероятности нахождения их </w:t>
      </w:r>
      <w:r w:rsidRPr="00787633">
        <w:rPr>
          <w:b/>
          <w:i/>
          <w:color w:val="000000"/>
        </w:rPr>
        <w:t>на территории, как вести себя при их обнаружении?</w:t>
      </w:r>
    </w:p>
    <w:p w:rsidR="004B0A89" w:rsidRPr="00787633" w:rsidRDefault="004B0A89" w:rsidP="00787633">
      <w:pPr>
        <w:ind w:firstLine="684"/>
        <w:jc w:val="both"/>
        <w:rPr>
          <w:color w:val="000000"/>
        </w:rPr>
      </w:pPr>
      <w:r w:rsidRPr="00787633">
        <w:rPr>
          <w:color w:val="000000"/>
          <w:spacing w:val="-1"/>
        </w:rPr>
        <w:t xml:space="preserve">В качестве мер предупредительного характера рекомендуем </w:t>
      </w:r>
      <w:r w:rsidRPr="00787633">
        <w:rPr>
          <w:color w:val="000000"/>
          <w:spacing w:val="-3"/>
        </w:rPr>
        <w:t>следующие:</w:t>
      </w:r>
    </w:p>
    <w:p w:rsidR="004B0A89" w:rsidRPr="00787633" w:rsidRDefault="004B0A89" w:rsidP="00787633">
      <w:pPr>
        <w:widowControl w:val="0"/>
        <w:numPr>
          <w:ilvl w:val="0"/>
          <w:numId w:val="1"/>
        </w:numPr>
        <w:tabs>
          <w:tab w:val="clear" w:pos="360"/>
          <w:tab w:val="left" w:pos="0"/>
        </w:tabs>
        <w:autoSpaceDE w:val="0"/>
        <w:autoSpaceDN w:val="0"/>
        <w:adjustRightInd w:val="0"/>
        <w:ind w:left="0" w:firstLine="399"/>
        <w:jc w:val="both"/>
        <w:rPr>
          <w:color w:val="000000"/>
        </w:rPr>
      </w:pPr>
      <w:r w:rsidRPr="00787633">
        <w:rPr>
          <w:noProof/>
          <w:color w:val="000000"/>
          <w:spacing w:val="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3464560</wp:posOffset>
            </wp:positionH>
            <wp:positionV relativeFrom="paragraph">
              <wp:posOffset>392430</wp:posOffset>
            </wp:positionV>
            <wp:extent cx="508000" cy="540385"/>
            <wp:effectExtent l="0" t="0" r="635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7633">
        <w:rPr>
          <w:color w:val="000000"/>
        </w:rPr>
        <w:t>ужесточение пропускного режима при входе и въезде на тер</w:t>
      </w:r>
      <w:r w:rsidRPr="00787633">
        <w:rPr>
          <w:color w:val="000000"/>
          <w:spacing w:val="-1"/>
        </w:rPr>
        <w:t xml:space="preserve">риторию объекта, установка систем сигнализации, аудио и видео </w:t>
      </w:r>
      <w:r w:rsidRPr="00787633">
        <w:rPr>
          <w:color w:val="000000"/>
        </w:rPr>
        <w:t>записи;</w:t>
      </w:r>
    </w:p>
    <w:p w:rsidR="004B0A89" w:rsidRPr="00787633" w:rsidRDefault="004B0A89" w:rsidP="00787633">
      <w:pPr>
        <w:widowControl w:val="0"/>
        <w:numPr>
          <w:ilvl w:val="0"/>
          <w:numId w:val="1"/>
        </w:numPr>
        <w:tabs>
          <w:tab w:val="clear" w:pos="360"/>
          <w:tab w:val="left" w:pos="0"/>
        </w:tabs>
        <w:autoSpaceDE w:val="0"/>
        <w:autoSpaceDN w:val="0"/>
        <w:adjustRightInd w:val="0"/>
        <w:ind w:left="0" w:firstLine="399"/>
        <w:jc w:val="both"/>
        <w:rPr>
          <w:color w:val="000000"/>
        </w:rPr>
      </w:pPr>
      <w:r w:rsidRPr="00787633">
        <w:rPr>
          <w:color w:val="000000"/>
          <w:spacing w:val="4"/>
        </w:rPr>
        <w:t>осуществление ежедневных обходов территории предпри</w:t>
      </w:r>
      <w:r w:rsidRPr="00787633">
        <w:rPr>
          <w:color w:val="000000"/>
          <w:spacing w:val="1"/>
        </w:rPr>
        <w:t xml:space="preserve">ятия и осмотр мест сосредоточения опасных веществ на предмет </w:t>
      </w:r>
      <w:r w:rsidRPr="00787633">
        <w:rPr>
          <w:color w:val="000000"/>
          <w:spacing w:val="2"/>
        </w:rPr>
        <w:t xml:space="preserve">своевременного выявления взрывных устройств или предметов, </w:t>
      </w:r>
      <w:r w:rsidRPr="00787633">
        <w:rPr>
          <w:color w:val="000000"/>
        </w:rPr>
        <w:t>подозрительных на них;</w:t>
      </w:r>
    </w:p>
    <w:p w:rsidR="004B0A89" w:rsidRPr="00787633" w:rsidRDefault="004B0A89" w:rsidP="00787633">
      <w:pPr>
        <w:widowControl w:val="0"/>
        <w:numPr>
          <w:ilvl w:val="0"/>
          <w:numId w:val="1"/>
        </w:numPr>
        <w:tabs>
          <w:tab w:val="clear" w:pos="360"/>
          <w:tab w:val="left" w:pos="0"/>
        </w:tabs>
        <w:autoSpaceDE w:val="0"/>
        <w:autoSpaceDN w:val="0"/>
        <w:adjustRightInd w:val="0"/>
        <w:ind w:left="0" w:firstLine="399"/>
        <w:jc w:val="both"/>
        <w:rPr>
          <w:color w:val="000000"/>
        </w:rPr>
      </w:pPr>
      <w:r w:rsidRPr="00787633">
        <w:rPr>
          <w:color w:val="000000"/>
          <w:spacing w:val="1"/>
        </w:rPr>
        <w:t>периодическая проверка складских помещений;</w:t>
      </w:r>
    </w:p>
    <w:p w:rsidR="004B0A89" w:rsidRPr="00787633" w:rsidRDefault="004B0A89" w:rsidP="00787633">
      <w:pPr>
        <w:widowControl w:val="0"/>
        <w:numPr>
          <w:ilvl w:val="0"/>
          <w:numId w:val="1"/>
        </w:numPr>
        <w:tabs>
          <w:tab w:val="clear" w:pos="360"/>
          <w:tab w:val="left" w:pos="0"/>
        </w:tabs>
        <w:autoSpaceDE w:val="0"/>
        <w:autoSpaceDN w:val="0"/>
        <w:adjustRightInd w:val="0"/>
        <w:ind w:left="0" w:firstLine="399"/>
        <w:jc w:val="both"/>
        <w:rPr>
          <w:color w:val="000000"/>
        </w:rPr>
      </w:pPr>
      <w:r w:rsidRPr="00787633">
        <w:rPr>
          <w:color w:val="000000"/>
        </w:rPr>
        <w:t>проведение более тщательного подбора и проверки кадров;</w:t>
      </w:r>
    </w:p>
    <w:p w:rsidR="004B0A89" w:rsidRPr="00787633" w:rsidRDefault="004B0A89" w:rsidP="00787633">
      <w:pPr>
        <w:rPr>
          <w:color w:val="000000"/>
          <w:spacing w:val="1"/>
        </w:rPr>
      </w:pPr>
      <w:r w:rsidRPr="00787633">
        <w:rPr>
          <w:color w:val="000000"/>
          <w:spacing w:val="1"/>
        </w:rPr>
        <w:t>организация и проведение совместно с сотрудниками право</w:t>
      </w:r>
      <w:r w:rsidRPr="00787633">
        <w:rPr>
          <w:color w:val="000000"/>
        </w:rPr>
        <w:t xml:space="preserve">охранительных органов инструктажей и практических занятий по </w:t>
      </w:r>
      <w:r w:rsidRPr="00787633">
        <w:rPr>
          <w:color w:val="000000"/>
          <w:spacing w:val="1"/>
        </w:rPr>
        <w:t>действиям при чрезвычайных происшествиях;</w:t>
      </w:r>
    </w:p>
    <w:p w:rsidR="004B0A89" w:rsidRPr="00787633" w:rsidRDefault="004B0A89" w:rsidP="00787633">
      <w:pPr>
        <w:widowControl w:val="0"/>
        <w:numPr>
          <w:ilvl w:val="0"/>
          <w:numId w:val="1"/>
        </w:numPr>
        <w:tabs>
          <w:tab w:val="clear" w:pos="360"/>
          <w:tab w:val="left" w:pos="0"/>
        </w:tabs>
        <w:autoSpaceDE w:val="0"/>
        <w:autoSpaceDN w:val="0"/>
        <w:adjustRightInd w:val="0"/>
        <w:ind w:left="0" w:firstLine="399"/>
        <w:jc w:val="both"/>
        <w:rPr>
          <w:color w:val="000000"/>
        </w:rPr>
      </w:pPr>
      <w:r w:rsidRPr="00787633">
        <w:rPr>
          <w:color w:val="000000"/>
        </w:rPr>
        <w:t xml:space="preserve">при заключении договоров на сдачу складских помещений в </w:t>
      </w:r>
      <w:r w:rsidRPr="00787633">
        <w:rPr>
          <w:color w:val="000000"/>
          <w:spacing w:val="1"/>
        </w:rPr>
        <w:t xml:space="preserve">аренду в обязательном порядке включать пункты, дающие право </w:t>
      </w:r>
      <w:r w:rsidRPr="00787633">
        <w:rPr>
          <w:color w:val="000000"/>
          <w:spacing w:val="4"/>
        </w:rPr>
        <w:t xml:space="preserve">администрации предприятия при необходимости осуществлять </w:t>
      </w:r>
      <w:r w:rsidRPr="00787633">
        <w:rPr>
          <w:color w:val="000000"/>
        </w:rPr>
        <w:t>проверку сдаваемых помещений по своему усмотрению.</w:t>
      </w:r>
    </w:p>
    <w:p w:rsidR="004B0A89" w:rsidRPr="00787633" w:rsidRDefault="004B0A89" w:rsidP="00787633">
      <w:pPr>
        <w:ind w:firstLine="684"/>
        <w:jc w:val="both"/>
        <w:rPr>
          <w:color w:val="000000"/>
        </w:rPr>
      </w:pPr>
      <w:r w:rsidRPr="00787633">
        <w:rPr>
          <w:color w:val="000000"/>
          <w:spacing w:val="-1"/>
        </w:rPr>
        <w:t>В случае обнаружения подозрительного предмета, незамедли</w:t>
      </w:r>
      <w:r w:rsidRPr="00787633">
        <w:rPr>
          <w:color w:val="000000"/>
          <w:spacing w:val="-2"/>
        </w:rPr>
        <w:t xml:space="preserve">тельно сообщите о случившемся в правоохранительные органы по </w:t>
      </w:r>
      <w:r w:rsidRPr="00787633">
        <w:rPr>
          <w:color w:val="000000"/>
        </w:rPr>
        <w:t>телефонам территориальных подразделений ФСБ и МВД России.</w:t>
      </w:r>
    </w:p>
    <w:p w:rsidR="004B0A89" w:rsidRDefault="004B0A89" w:rsidP="00787633">
      <w:pPr>
        <w:ind w:firstLine="684"/>
        <w:jc w:val="both"/>
        <w:rPr>
          <w:color w:val="000000"/>
        </w:rPr>
      </w:pPr>
      <w:r w:rsidRPr="00787633">
        <w:rPr>
          <w:color w:val="000000"/>
          <w:spacing w:val="1"/>
        </w:rPr>
        <w:t>До прибытия оперативно-следственной группы, дайте указа</w:t>
      </w:r>
      <w:r w:rsidRPr="00787633">
        <w:rPr>
          <w:color w:val="000000"/>
        </w:rPr>
        <w:t>ние сотрудникам находиться на безопасном расстоянии от обнаруженного пре</w:t>
      </w:r>
      <w:r w:rsidR="00787633">
        <w:rPr>
          <w:color w:val="000000"/>
        </w:rPr>
        <w:t>дмета в соответствии с таблицей:</w:t>
      </w:r>
    </w:p>
    <w:p w:rsidR="00787633" w:rsidRPr="00787633" w:rsidRDefault="00787633" w:rsidP="00787633">
      <w:pPr>
        <w:ind w:firstLine="684"/>
        <w:jc w:val="both"/>
        <w:rPr>
          <w:color w:val="000000"/>
        </w:rPr>
      </w:pPr>
    </w:p>
    <w:tbl>
      <w:tblPr>
        <w:tblW w:w="0" w:type="auto"/>
        <w:tblInd w:w="50" w:type="dxa"/>
        <w:shd w:val="clear" w:color="auto" w:fill="E6E6E6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695"/>
        <w:gridCol w:w="4111"/>
      </w:tblGrid>
      <w:tr w:rsidR="004B0A89" w:rsidRPr="00787633" w:rsidTr="00787633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jc w:val="center"/>
              <w:rPr>
                <w:color w:val="000000"/>
              </w:rPr>
            </w:pPr>
            <w:r w:rsidRPr="00787633">
              <w:rPr>
                <w:bCs/>
                <w:color w:val="000000"/>
              </w:rPr>
              <w:t>1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rPr>
                <w:color w:val="000000"/>
              </w:rPr>
            </w:pPr>
            <w:r w:rsidRPr="00787633">
              <w:rPr>
                <w:color w:val="000000"/>
                <w:spacing w:val="-5"/>
              </w:rPr>
              <w:t>Граната РГД-5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jc w:val="center"/>
              <w:rPr>
                <w:color w:val="000000"/>
              </w:rPr>
            </w:pPr>
            <w:r w:rsidRPr="00787633">
              <w:rPr>
                <w:color w:val="00000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787633">
                <w:rPr>
                  <w:color w:val="000000"/>
                </w:rPr>
                <w:t>50 метров</w:t>
              </w:r>
            </w:smartTag>
          </w:p>
        </w:tc>
      </w:tr>
      <w:tr w:rsidR="004B0A89" w:rsidRPr="00787633" w:rsidTr="00787633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jc w:val="center"/>
              <w:rPr>
                <w:color w:val="000000"/>
              </w:rPr>
            </w:pPr>
            <w:r w:rsidRPr="00787633">
              <w:rPr>
                <w:bCs/>
                <w:color w:val="000000"/>
              </w:rPr>
              <w:t>2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rPr>
                <w:color w:val="000000"/>
              </w:rPr>
            </w:pPr>
            <w:r w:rsidRPr="00787633">
              <w:rPr>
                <w:color w:val="000000"/>
              </w:rPr>
              <w:t>Граната Ф-1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jc w:val="center"/>
              <w:rPr>
                <w:color w:val="000000"/>
              </w:rPr>
            </w:pPr>
            <w:r w:rsidRPr="00787633">
              <w:rPr>
                <w:color w:val="00000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787633">
                <w:rPr>
                  <w:color w:val="000000"/>
                </w:rPr>
                <w:t>200 метров</w:t>
              </w:r>
            </w:smartTag>
          </w:p>
        </w:tc>
      </w:tr>
      <w:tr w:rsidR="004B0A89" w:rsidRPr="00787633" w:rsidTr="00787633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jc w:val="center"/>
              <w:rPr>
                <w:color w:val="000000"/>
              </w:rPr>
            </w:pPr>
            <w:r w:rsidRPr="00787633">
              <w:rPr>
                <w:bCs/>
                <w:color w:val="000000"/>
              </w:rPr>
              <w:t>3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rPr>
                <w:color w:val="000000"/>
              </w:rPr>
            </w:pPr>
            <w:r w:rsidRPr="00787633">
              <w:rPr>
                <w:color w:val="000000"/>
              </w:rPr>
              <w:t xml:space="preserve">Тротиловая шашка массой </w:t>
            </w:r>
            <w:smartTag w:uri="urn:schemas-microsoft-com:office:smarttags" w:element="metricconverter">
              <w:smartTagPr>
                <w:attr w:name="ProductID" w:val="200 граммов"/>
              </w:smartTagPr>
              <w:r w:rsidRPr="00787633">
                <w:rPr>
                  <w:color w:val="000000"/>
                </w:rPr>
                <w:t>200 граммов</w:t>
              </w:r>
            </w:smartTag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45 метров"/>
              </w:smartTagPr>
              <w:r w:rsidRPr="00787633">
                <w:rPr>
                  <w:color w:val="000000"/>
                </w:rPr>
                <w:t>45 метров</w:t>
              </w:r>
            </w:smartTag>
          </w:p>
        </w:tc>
      </w:tr>
      <w:tr w:rsidR="004B0A89" w:rsidRPr="00787633" w:rsidTr="00787633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jc w:val="center"/>
              <w:rPr>
                <w:color w:val="000000"/>
              </w:rPr>
            </w:pPr>
            <w:r w:rsidRPr="00787633">
              <w:rPr>
                <w:bCs/>
                <w:color w:val="000000"/>
              </w:rPr>
              <w:t>4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rPr>
                <w:color w:val="000000"/>
              </w:rPr>
            </w:pPr>
            <w:r w:rsidRPr="00787633">
              <w:rPr>
                <w:color w:val="000000"/>
              </w:rPr>
              <w:t xml:space="preserve">Тротиловая шашка массой </w:t>
            </w:r>
            <w:smartTag w:uri="urn:schemas-microsoft-com:office:smarttags" w:element="metricconverter">
              <w:smartTagPr>
                <w:attr w:name="ProductID" w:val="400 граммов"/>
              </w:smartTagPr>
              <w:r w:rsidRPr="00787633">
                <w:rPr>
                  <w:color w:val="000000"/>
                </w:rPr>
                <w:t>400 граммов</w:t>
              </w:r>
            </w:smartTag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55 метров"/>
              </w:smartTagPr>
              <w:r w:rsidRPr="00787633">
                <w:rPr>
                  <w:color w:val="000000"/>
                </w:rPr>
                <w:t>55 метров</w:t>
              </w:r>
            </w:smartTag>
          </w:p>
        </w:tc>
      </w:tr>
      <w:tr w:rsidR="004B0A89" w:rsidRPr="00787633" w:rsidTr="00787633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jc w:val="center"/>
              <w:rPr>
                <w:color w:val="000000"/>
              </w:rPr>
            </w:pPr>
            <w:r w:rsidRPr="00787633">
              <w:rPr>
                <w:bCs/>
                <w:color w:val="000000"/>
              </w:rPr>
              <w:t>5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rPr>
                <w:color w:val="000000"/>
              </w:rPr>
            </w:pPr>
            <w:r w:rsidRPr="00787633">
              <w:rPr>
                <w:color w:val="000000"/>
              </w:rPr>
              <w:t>Пивная банка 0,33 литра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0 метров"/>
              </w:smartTagPr>
              <w:r w:rsidRPr="00787633">
                <w:rPr>
                  <w:color w:val="000000"/>
                </w:rPr>
                <w:t>60 метров</w:t>
              </w:r>
            </w:smartTag>
          </w:p>
        </w:tc>
      </w:tr>
      <w:tr w:rsidR="004B0A89" w:rsidRPr="00787633" w:rsidTr="00787633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jc w:val="center"/>
              <w:rPr>
                <w:color w:val="000000"/>
              </w:rPr>
            </w:pPr>
            <w:r w:rsidRPr="00787633">
              <w:rPr>
                <w:bCs/>
                <w:color w:val="000000"/>
              </w:rPr>
              <w:t>6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rPr>
                <w:color w:val="000000"/>
              </w:rPr>
            </w:pPr>
            <w:r w:rsidRPr="00787633">
              <w:rPr>
                <w:color w:val="000000"/>
              </w:rPr>
              <w:t xml:space="preserve">Мина </w:t>
            </w:r>
            <w:r w:rsidRPr="00787633">
              <w:rPr>
                <w:color w:val="000000"/>
                <w:lang w:val="en-US"/>
              </w:rPr>
              <w:t>MOH</w:t>
            </w:r>
            <w:r w:rsidRPr="00787633">
              <w:rPr>
                <w:color w:val="000000"/>
              </w:rPr>
              <w:t>-</w:t>
            </w:r>
            <w:r w:rsidRPr="00787633">
              <w:rPr>
                <w:color w:val="000000"/>
                <w:lang w:val="en-US"/>
              </w:rPr>
              <w:t>S</w:t>
            </w:r>
            <w:r w:rsidRPr="00787633">
              <w:rPr>
                <w:color w:val="00000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85 метров"/>
              </w:smartTagPr>
              <w:r w:rsidRPr="00787633">
                <w:rPr>
                  <w:color w:val="000000"/>
                </w:rPr>
                <w:t>85 метров</w:t>
              </w:r>
            </w:smartTag>
          </w:p>
        </w:tc>
      </w:tr>
      <w:tr w:rsidR="004B0A89" w:rsidRPr="00787633" w:rsidTr="00787633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jc w:val="center"/>
              <w:rPr>
                <w:color w:val="000000"/>
              </w:rPr>
            </w:pPr>
            <w:r w:rsidRPr="00787633">
              <w:rPr>
                <w:bCs/>
                <w:color w:val="000000"/>
              </w:rPr>
              <w:lastRenderedPageBreak/>
              <w:t>7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rPr>
                <w:color w:val="000000"/>
              </w:rPr>
            </w:pPr>
            <w:r w:rsidRPr="00787633">
              <w:rPr>
                <w:color w:val="000000"/>
                <w:spacing w:val="-4"/>
              </w:rPr>
              <w:t>Чемодан (кейс)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30 метров"/>
              </w:smartTagPr>
              <w:r w:rsidRPr="00787633">
                <w:rPr>
                  <w:color w:val="000000"/>
                </w:rPr>
                <w:t>230 метров</w:t>
              </w:r>
            </w:smartTag>
          </w:p>
        </w:tc>
      </w:tr>
      <w:tr w:rsidR="004B0A89" w:rsidRPr="00787633" w:rsidTr="00787633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jc w:val="center"/>
              <w:rPr>
                <w:color w:val="000000"/>
              </w:rPr>
            </w:pPr>
            <w:r w:rsidRPr="00787633">
              <w:rPr>
                <w:bCs/>
                <w:color w:val="000000"/>
              </w:rPr>
              <w:t>8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rPr>
                <w:color w:val="000000"/>
              </w:rPr>
            </w:pPr>
            <w:r w:rsidRPr="00787633">
              <w:rPr>
                <w:color w:val="000000"/>
                <w:spacing w:val="-2"/>
              </w:rPr>
              <w:t>Дорожный чемодан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50 метров"/>
              </w:smartTagPr>
              <w:r w:rsidRPr="00787633">
                <w:rPr>
                  <w:color w:val="000000"/>
                </w:rPr>
                <w:t>350 метров</w:t>
              </w:r>
            </w:smartTag>
          </w:p>
        </w:tc>
      </w:tr>
      <w:tr w:rsidR="004B0A89" w:rsidRPr="00787633" w:rsidTr="00787633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jc w:val="center"/>
              <w:rPr>
                <w:color w:val="000000"/>
              </w:rPr>
            </w:pPr>
            <w:r w:rsidRPr="00787633">
              <w:rPr>
                <w:bCs/>
                <w:color w:val="000000"/>
              </w:rPr>
              <w:t>9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rPr>
                <w:color w:val="000000"/>
              </w:rPr>
            </w:pPr>
            <w:r w:rsidRPr="00787633">
              <w:rPr>
                <w:color w:val="000000"/>
                <w:spacing w:val="-4"/>
              </w:rPr>
              <w:t>Автомобиль типа «Жигули»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460 метров"/>
              </w:smartTagPr>
              <w:r w:rsidRPr="00787633">
                <w:rPr>
                  <w:color w:val="000000"/>
                </w:rPr>
                <w:t>460 метров</w:t>
              </w:r>
            </w:smartTag>
          </w:p>
        </w:tc>
      </w:tr>
      <w:tr w:rsidR="004B0A89" w:rsidRPr="00787633" w:rsidTr="00787633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jc w:val="center"/>
              <w:rPr>
                <w:color w:val="000000"/>
              </w:rPr>
            </w:pPr>
            <w:r w:rsidRPr="00787633">
              <w:rPr>
                <w:bCs/>
                <w:color w:val="000000"/>
              </w:rPr>
              <w:t>10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rPr>
                <w:color w:val="000000"/>
              </w:rPr>
            </w:pPr>
            <w:r w:rsidRPr="00787633">
              <w:rPr>
                <w:color w:val="000000"/>
                <w:spacing w:val="-5"/>
              </w:rPr>
              <w:t>Автомобиль типа «Волга»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580 метров"/>
              </w:smartTagPr>
              <w:r w:rsidRPr="00787633">
                <w:rPr>
                  <w:color w:val="000000"/>
                </w:rPr>
                <w:t>580 метров</w:t>
              </w:r>
            </w:smartTag>
          </w:p>
        </w:tc>
      </w:tr>
      <w:tr w:rsidR="004B0A89" w:rsidRPr="00787633" w:rsidTr="00787633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jc w:val="center"/>
              <w:rPr>
                <w:color w:val="000000"/>
              </w:rPr>
            </w:pPr>
            <w:r w:rsidRPr="00787633">
              <w:rPr>
                <w:bCs/>
                <w:color w:val="000000"/>
                <w:lang w:val="en-US"/>
              </w:rPr>
              <w:t>II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rPr>
                <w:color w:val="000000"/>
              </w:rPr>
            </w:pPr>
            <w:r w:rsidRPr="00787633">
              <w:rPr>
                <w:color w:val="000000"/>
                <w:spacing w:val="-3"/>
              </w:rPr>
              <w:t>Микроавтобус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920 метров"/>
              </w:smartTagPr>
              <w:r w:rsidRPr="00787633">
                <w:rPr>
                  <w:color w:val="000000"/>
                </w:rPr>
                <w:t>920 метров</w:t>
              </w:r>
            </w:smartTag>
          </w:p>
        </w:tc>
      </w:tr>
      <w:tr w:rsidR="004B0A89" w:rsidRPr="00787633" w:rsidTr="00787633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jc w:val="center"/>
              <w:rPr>
                <w:color w:val="000000"/>
              </w:rPr>
            </w:pPr>
            <w:r w:rsidRPr="00787633">
              <w:rPr>
                <w:bCs/>
                <w:color w:val="000000"/>
              </w:rPr>
              <w:t>12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rPr>
                <w:color w:val="000000"/>
              </w:rPr>
            </w:pPr>
            <w:r w:rsidRPr="00787633">
              <w:rPr>
                <w:color w:val="000000"/>
                <w:spacing w:val="-5"/>
              </w:rPr>
              <w:t>Грузовая автомашина (фургон)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A89" w:rsidRPr="00787633" w:rsidRDefault="004B0A89" w:rsidP="0078763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240 метров"/>
              </w:smartTagPr>
              <w:r w:rsidRPr="00787633">
                <w:rPr>
                  <w:color w:val="000000"/>
                </w:rPr>
                <w:t>1240 метров</w:t>
              </w:r>
            </w:smartTag>
          </w:p>
        </w:tc>
      </w:tr>
    </w:tbl>
    <w:p w:rsidR="004B0A89" w:rsidRPr="00787633" w:rsidRDefault="004B0A89" w:rsidP="00787633">
      <w:pPr>
        <w:ind w:firstLine="684"/>
        <w:jc w:val="both"/>
        <w:rPr>
          <w:color w:val="000000"/>
        </w:rPr>
      </w:pPr>
    </w:p>
    <w:p w:rsidR="004B0A89" w:rsidRPr="00787633" w:rsidRDefault="004B0A89" w:rsidP="00787633">
      <w:pPr>
        <w:ind w:firstLine="684"/>
        <w:jc w:val="both"/>
        <w:rPr>
          <w:color w:val="000000"/>
        </w:rPr>
      </w:pPr>
      <w:r w:rsidRPr="00787633">
        <w:rPr>
          <w:color w:val="000000"/>
        </w:rPr>
        <w:t>В случае необходимости приступите к эвакуации людей со</w:t>
      </w:r>
      <w:r w:rsidRPr="00787633">
        <w:rPr>
          <w:color w:val="000000"/>
        </w:rPr>
        <w:softHyphen/>
      </w:r>
      <w:r w:rsidRPr="00787633">
        <w:rPr>
          <w:color w:val="000000"/>
          <w:spacing w:val="1"/>
        </w:rPr>
        <w:t>гласно с имеющимся планом.</w:t>
      </w:r>
    </w:p>
    <w:p w:rsidR="004B0A89" w:rsidRPr="00787633" w:rsidRDefault="004B0A89" w:rsidP="00787633">
      <w:pPr>
        <w:ind w:firstLine="684"/>
        <w:jc w:val="both"/>
        <w:rPr>
          <w:color w:val="000000"/>
        </w:rPr>
      </w:pPr>
      <w:r w:rsidRPr="00787633">
        <w:rPr>
          <w:noProof/>
          <w:color w:val="000000"/>
          <w:spacing w:val="-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327025</wp:posOffset>
            </wp:positionV>
            <wp:extent cx="394335" cy="572770"/>
            <wp:effectExtent l="0" t="0" r="571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7633">
        <w:rPr>
          <w:b/>
          <w:bCs/>
          <w:color w:val="000000"/>
        </w:rPr>
        <w:t>Помните — в соответствии с законодательством руководи</w:t>
      </w:r>
      <w:r w:rsidRPr="00787633">
        <w:rPr>
          <w:b/>
          <w:bCs/>
          <w:color w:val="000000"/>
          <w:spacing w:val="-5"/>
        </w:rPr>
        <w:t>тель несет персональную ответственность за жизнь и здоровье своих сотрудников.</w:t>
      </w:r>
    </w:p>
    <w:p w:rsidR="004B0A89" w:rsidRPr="00787633" w:rsidRDefault="004B0A89" w:rsidP="00787633">
      <w:pPr>
        <w:rPr>
          <w:color w:val="000000"/>
          <w:spacing w:val="1"/>
        </w:rPr>
      </w:pPr>
      <w:r w:rsidRPr="00787633">
        <w:rPr>
          <w:color w:val="000000"/>
        </w:rPr>
        <w:t>Обеспечьте возможность беспрепятственного подъезда к мес</w:t>
      </w:r>
      <w:r w:rsidRPr="00787633">
        <w:rPr>
          <w:color w:val="000000"/>
          <w:spacing w:val="-1"/>
        </w:rPr>
        <w:t xml:space="preserve">ту обнаружения автомашин правоохранительных органов, скорой </w:t>
      </w:r>
      <w:r w:rsidRPr="00787633">
        <w:rPr>
          <w:color w:val="000000"/>
        </w:rPr>
        <w:t>медицинской помощи, пожарной охраны, министерства по чрез</w:t>
      </w:r>
      <w:r w:rsidRPr="00787633">
        <w:rPr>
          <w:color w:val="000000"/>
          <w:spacing w:val="1"/>
        </w:rPr>
        <w:t>вычайным ситуациям, служб эксплуатации.</w:t>
      </w:r>
    </w:p>
    <w:p w:rsidR="004B0A89" w:rsidRPr="00787633" w:rsidRDefault="004B0A89" w:rsidP="00787633">
      <w:pPr>
        <w:ind w:firstLine="684"/>
        <w:jc w:val="both"/>
        <w:rPr>
          <w:color w:val="000000"/>
        </w:rPr>
      </w:pPr>
      <w:r w:rsidRPr="00787633">
        <w:rPr>
          <w:color w:val="000000"/>
          <w:spacing w:val="-1"/>
        </w:rPr>
        <w:t>Обеспечьте присутствие лиц, обнаруживших находку, до при</w:t>
      </w:r>
      <w:r w:rsidRPr="00787633">
        <w:rPr>
          <w:color w:val="000000"/>
          <w:spacing w:val="1"/>
        </w:rPr>
        <w:t>бытия оперативно-следственной группы и фиксацию их устано</w:t>
      </w:r>
      <w:r w:rsidRPr="00787633">
        <w:rPr>
          <w:color w:val="000000"/>
          <w:spacing w:val="-2"/>
        </w:rPr>
        <w:t>вочных данных.</w:t>
      </w:r>
    </w:p>
    <w:p w:rsidR="004B0A89" w:rsidRPr="00787633" w:rsidRDefault="004B0A89" w:rsidP="00787633">
      <w:pPr>
        <w:ind w:firstLine="684"/>
        <w:jc w:val="both"/>
        <w:rPr>
          <w:color w:val="000000"/>
        </w:rPr>
      </w:pPr>
      <w:r w:rsidRPr="00787633">
        <w:rPr>
          <w:color w:val="000000"/>
          <w:spacing w:val="-3"/>
        </w:rPr>
        <w:t xml:space="preserve">Во всех случаях дайте указание не приближаться, не трогать, не </w:t>
      </w:r>
      <w:r w:rsidRPr="00787633">
        <w:rPr>
          <w:color w:val="000000"/>
          <w:spacing w:val="-2"/>
        </w:rPr>
        <w:t>вскрывать и не перемещать находку. Зафиксируйте время ее обнаружения.</w:t>
      </w:r>
    </w:p>
    <w:p w:rsidR="004B0A89" w:rsidRPr="00787633" w:rsidRDefault="004B0A89" w:rsidP="00787633">
      <w:pPr>
        <w:ind w:firstLine="684"/>
        <w:jc w:val="both"/>
        <w:rPr>
          <w:color w:val="000000"/>
        </w:rPr>
      </w:pPr>
      <w:r w:rsidRPr="00787633">
        <w:rPr>
          <w:b/>
          <w:i/>
          <w:color w:val="000000"/>
        </w:rPr>
        <w:t>Помните:</w:t>
      </w:r>
      <w:r w:rsidRPr="00787633">
        <w:rPr>
          <w:color w:val="000000"/>
        </w:rPr>
        <w:t xml:space="preserve"> внешний вид предмета может скрывать его настоя</w:t>
      </w:r>
      <w:r w:rsidRPr="00787633">
        <w:rPr>
          <w:color w:val="000000"/>
          <w:spacing w:val="-1"/>
        </w:rPr>
        <w:t>щее назначение. В качестве камуфляжа для взрывных устройств используются обычные бытовые предметы: сумки, пакеты, сверт</w:t>
      </w:r>
      <w:r w:rsidRPr="00787633">
        <w:rPr>
          <w:color w:val="000000"/>
        </w:rPr>
        <w:t>ки, коробки, игрушки и т.д.</w:t>
      </w:r>
    </w:p>
    <w:p w:rsidR="004B0A89" w:rsidRPr="00787633" w:rsidRDefault="004B0A89" w:rsidP="00787633">
      <w:pPr>
        <w:ind w:firstLine="684"/>
        <w:jc w:val="both"/>
        <w:rPr>
          <w:color w:val="000000"/>
          <w:spacing w:val="-1"/>
        </w:rPr>
      </w:pPr>
      <w:r w:rsidRPr="00787633">
        <w:rPr>
          <w:b/>
          <w:i/>
          <w:color w:val="000000"/>
        </w:rPr>
        <w:t>Еще раз напоминаем:</w:t>
      </w:r>
      <w:r w:rsidRPr="00787633">
        <w:rPr>
          <w:color w:val="000000"/>
          <w:spacing w:val="1"/>
        </w:rPr>
        <w:t xml:space="preserve"> не предпринимайте са</w:t>
      </w:r>
      <w:r w:rsidR="00787633">
        <w:rPr>
          <w:color w:val="000000"/>
          <w:spacing w:val="1"/>
        </w:rPr>
        <w:t>мостоятельно никаких действий с</w:t>
      </w:r>
      <w:r w:rsidRPr="00787633">
        <w:rPr>
          <w:color w:val="000000"/>
          <w:spacing w:val="1"/>
        </w:rPr>
        <w:t xml:space="preserve"> </w:t>
      </w:r>
      <w:r w:rsidRPr="00787633">
        <w:rPr>
          <w:color w:val="000000"/>
          <w:spacing w:val="5"/>
        </w:rPr>
        <w:t xml:space="preserve">взрывными устройствами или предметами, подозрительными </w:t>
      </w:r>
      <w:r w:rsidRPr="00787633">
        <w:rPr>
          <w:color w:val="000000"/>
        </w:rPr>
        <w:t>на взрывное устройство — это может привести к их взрыву, мно</w:t>
      </w:r>
      <w:r w:rsidRPr="00787633">
        <w:rPr>
          <w:color w:val="000000"/>
          <w:spacing w:val="-1"/>
        </w:rPr>
        <w:t>гочисленным жертвам и разрушениям!</w:t>
      </w:r>
    </w:p>
    <w:p w:rsidR="004B0A89" w:rsidRPr="00787633" w:rsidRDefault="004B0A89" w:rsidP="00787633">
      <w:pPr>
        <w:ind w:firstLine="684"/>
        <w:jc w:val="both"/>
        <w:rPr>
          <w:color w:val="000000"/>
        </w:rPr>
      </w:pPr>
    </w:p>
    <w:p w:rsidR="004B0A89" w:rsidRPr="00787633" w:rsidRDefault="004B0A89" w:rsidP="00787633">
      <w:pPr>
        <w:tabs>
          <w:tab w:val="left" w:pos="566"/>
        </w:tabs>
        <w:jc w:val="center"/>
        <w:rPr>
          <w:color w:val="000000"/>
        </w:rPr>
      </w:pPr>
      <w:r w:rsidRPr="00787633">
        <w:rPr>
          <w:b/>
          <w:bCs/>
          <w:color w:val="000000"/>
          <w:lang w:val="en-US"/>
        </w:rPr>
        <w:t>II</w:t>
      </w:r>
      <w:r w:rsidRPr="00787633">
        <w:rPr>
          <w:b/>
          <w:bCs/>
          <w:color w:val="000000"/>
        </w:rPr>
        <w:t>.</w:t>
      </w:r>
      <w:r w:rsidRPr="00787633">
        <w:rPr>
          <w:b/>
          <w:bCs/>
          <w:color w:val="000000"/>
        </w:rPr>
        <w:tab/>
      </w:r>
      <w:r w:rsidRPr="00787633">
        <w:rPr>
          <w:b/>
          <w:bCs/>
          <w:color w:val="000000"/>
          <w:spacing w:val="-5"/>
        </w:rPr>
        <w:t>Поступление угрозы по телефону</w:t>
      </w:r>
    </w:p>
    <w:p w:rsidR="004B0A89" w:rsidRPr="00787633" w:rsidRDefault="004B0A89" w:rsidP="00787633">
      <w:pPr>
        <w:ind w:firstLine="684"/>
        <w:jc w:val="both"/>
        <w:rPr>
          <w:color w:val="000000"/>
        </w:rPr>
      </w:pPr>
      <w:r w:rsidRPr="00787633">
        <w:rPr>
          <w:noProof/>
          <w:color w:val="000000"/>
          <w:spacing w:val="-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3350260</wp:posOffset>
            </wp:positionH>
            <wp:positionV relativeFrom="paragraph">
              <wp:posOffset>163830</wp:posOffset>
            </wp:positionV>
            <wp:extent cx="564515" cy="417195"/>
            <wp:effectExtent l="0" t="0" r="6985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7633">
        <w:rPr>
          <w:bCs/>
          <w:color w:val="000000"/>
        </w:rPr>
        <w:t>В</w:t>
      </w:r>
      <w:r w:rsidRPr="00787633">
        <w:rPr>
          <w:b/>
          <w:bCs/>
          <w:color w:val="000000"/>
        </w:rPr>
        <w:t xml:space="preserve"> </w:t>
      </w:r>
      <w:r w:rsidRPr="00787633">
        <w:rPr>
          <w:color w:val="000000"/>
        </w:rPr>
        <w:t>настоящее время телефон является основным каналом пос</w:t>
      </w:r>
      <w:r w:rsidRPr="00787633">
        <w:rPr>
          <w:color w:val="000000"/>
          <w:spacing w:val="2"/>
        </w:rPr>
        <w:t xml:space="preserve">тупления сообщений, содержащих информацию о заложенных </w:t>
      </w:r>
      <w:r w:rsidRPr="00787633">
        <w:rPr>
          <w:color w:val="000000"/>
          <w:spacing w:val="-2"/>
        </w:rPr>
        <w:t>взрывных устройствах, о захвате людей в заложники, вымогательстве и шантаже.</w:t>
      </w:r>
    </w:p>
    <w:p w:rsidR="004B0A89" w:rsidRPr="00787633" w:rsidRDefault="004B0A89" w:rsidP="00787633">
      <w:pPr>
        <w:ind w:firstLine="684"/>
        <w:jc w:val="both"/>
        <w:rPr>
          <w:color w:val="000000"/>
        </w:rPr>
      </w:pPr>
      <w:r w:rsidRPr="00787633">
        <w:rPr>
          <w:color w:val="000000"/>
          <w:spacing w:val="1"/>
        </w:rPr>
        <w:t xml:space="preserve">Не оставляйте без внимания ни одного подобного сигнала. </w:t>
      </w:r>
      <w:r w:rsidRPr="00787633">
        <w:rPr>
          <w:color w:val="000000"/>
        </w:rPr>
        <w:t>Обеспечьте своевременную передачу полученной информации в правоохранительные органы.</w:t>
      </w:r>
    </w:p>
    <w:p w:rsidR="004B0A89" w:rsidRPr="00787633" w:rsidRDefault="004B0A89" w:rsidP="00787633">
      <w:pPr>
        <w:ind w:firstLine="684"/>
        <w:jc w:val="both"/>
        <w:rPr>
          <w:color w:val="000000"/>
        </w:rPr>
      </w:pPr>
      <w:r w:rsidRPr="00787633">
        <w:rPr>
          <w:color w:val="000000"/>
          <w:spacing w:val="-1"/>
        </w:rPr>
        <w:t>Значительную помощь правоохранительным органам при про</w:t>
      </w:r>
      <w:r w:rsidRPr="00787633">
        <w:rPr>
          <w:color w:val="000000"/>
          <w:spacing w:val="1"/>
        </w:rPr>
        <w:t xml:space="preserve">ведении оперативно-розыскных мероприятий по данным фактам </w:t>
      </w:r>
      <w:r w:rsidRPr="00787633">
        <w:rPr>
          <w:color w:val="000000"/>
          <w:spacing w:val="-1"/>
        </w:rPr>
        <w:t>окажут следующие действия предупредительного характера:</w:t>
      </w:r>
    </w:p>
    <w:p w:rsidR="004B0A89" w:rsidRPr="00787633" w:rsidRDefault="004B0A89" w:rsidP="00787633">
      <w:pPr>
        <w:widowControl w:val="0"/>
        <w:numPr>
          <w:ilvl w:val="0"/>
          <w:numId w:val="2"/>
        </w:numPr>
        <w:tabs>
          <w:tab w:val="clear" w:pos="360"/>
          <w:tab w:val="left" w:pos="-57"/>
        </w:tabs>
        <w:autoSpaceDE w:val="0"/>
        <w:autoSpaceDN w:val="0"/>
        <w:adjustRightInd w:val="0"/>
        <w:ind w:left="-57" w:firstLine="456"/>
        <w:jc w:val="both"/>
        <w:rPr>
          <w:color w:val="000000"/>
        </w:rPr>
      </w:pPr>
      <w:r w:rsidRPr="00787633">
        <w:rPr>
          <w:color w:val="000000"/>
          <w:spacing w:val="-1"/>
        </w:rPr>
        <w:t xml:space="preserve">проведение инструктажей персонала о порядке действий при </w:t>
      </w:r>
      <w:r w:rsidRPr="00787633">
        <w:rPr>
          <w:color w:val="000000"/>
          <w:spacing w:val="-2"/>
        </w:rPr>
        <w:t>приеме телефонных сообщений с угрозами террористического ха</w:t>
      </w:r>
      <w:r w:rsidRPr="00787633">
        <w:rPr>
          <w:color w:val="000000"/>
        </w:rPr>
        <w:t>рактера;</w:t>
      </w:r>
    </w:p>
    <w:p w:rsidR="004B0A89" w:rsidRPr="00787633" w:rsidRDefault="004B0A89" w:rsidP="00787633">
      <w:pPr>
        <w:widowControl w:val="0"/>
        <w:numPr>
          <w:ilvl w:val="0"/>
          <w:numId w:val="2"/>
        </w:numPr>
        <w:tabs>
          <w:tab w:val="clear" w:pos="360"/>
          <w:tab w:val="left" w:pos="-57"/>
        </w:tabs>
        <w:autoSpaceDE w:val="0"/>
        <w:autoSpaceDN w:val="0"/>
        <w:adjustRightInd w:val="0"/>
        <w:ind w:left="-57" w:firstLine="456"/>
        <w:jc w:val="both"/>
        <w:rPr>
          <w:color w:val="000000"/>
        </w:rPr>
      </w:pPr>
      <w:r w:rsidRPr="00787633">
        <w:rPr>
          <w:color w:val="000000"/>
          <w:spacing w:val="4"/>
        </w:rPr>
        <w:t xml:space="preserve">оснащение телефонов объекта, указанных в официальных </w:t>
      </w:r>
      <w:r w:rsidRPr="00787633">
        <w:rPr>
          <w:color w:val="000000"/>
        </w:rPr>
        <w:t>справочниках, автоматическими определителями номера (АОНами) и звукозаписывающей аппаратурой.</w:t>
      </w:r>
    </w:p>
    <w:p w:rsidR="004B0A89" w:rsidRDefault="004B0A89" w:rsidP="00787633">
      <w:pPr>
        <w:tabs>
          <w:tab w:val="left" w:pos="672"/>
        </w:tabs>
        <w:jc w:val="center"/>
        <w:rPr>
          <w:b/>
          <w:bCs/>
          <w:color w:val="000000"/>
          <w:spacing w:val="-6"/>
        </w:rPr>
      </w:pPr>
      <w:r w:rsidRPr="00787633">
        <w:rPr>
          <w:b/>
          <w:bCs/>
          <w:color w:val="000000"/>
          <w:lang w:val="en-US"/>
        </w:rPr>
        <w:lastRenderedPageBreak/>
        <w:t>III</w:t>
      </w:r>
      <w:r w:rsidRPr="00787633">
        <w:rPr>
          <w:b/>
          <w:bCs/>
          <w:color w:val="000000"/>
        </w:rPr>
        <w:t>.</w:t>
      </w:r>
      <w:r w:rsidRPr="00787633">
        <w:rPr>
          <w:b/>
          <w:bCs/>
          <w:color w:val="000000"/>
        </w:rPr>
        <w:tab/>
      </w:r>
      <w:r w:rsidRPr="00787633">
        <w:rPr>
          <w:b/>
          <w:bCs/>
          <w:color w:val="000000"/>
          <w:spacing w:val="-6"/>
        </w:rPr>
        <w:t>Поступление угрозы в письменной форме</w:t>
      </w:r>
    </w:p>
    <w:p w:rsidR="00787633" w:rsidRPr="00787633" w:rsidRDefault="00787633" w:rsidP="00787633">
      <w:pPr>
        <w:tabs>
          <w:tab w:val="left" w:pos="672"/>
        </w:tabs>
        <w:jc w:val="center"/>
        <w:rPr>
          <w:color w:val="000000"/>
        </w:rPr>
      </w:pPr>
    </w:p>
    <w:p w:rsidR="004B0A89" w:rsidRPr="00787633" w:rsidRDefault="004B0A89" w:rsidP="00787633">
      <w:pPr>
        <w:ind w:firstLine="684"/>
        <w:rPr>
          <w:color w:val="000000"/>
        </w:rPr>
      </w:pPr>
      <w:r w:rsidRPr="00787633">
        <w:rPr>
          <w:color w:val="000000"/>
          <w:spacing w:val="-1"/>
        </w:rPr>
        <w:t xml:space="preserve">Угрозы в письменной форме могут поступить к вам на объект </w:t>
      </w:r>
      <w:r w:rsidRPr="00787633">
        <w:rPr>
          <w:color w:val="000000"/>
          <w:spacing w:val="-2"/>
        </w:rPr>
        <w:t>как по почтовому каналу, так и в результате обнаружения различ</w:t>
      </w:r>
      <w:r w:rsidRPr="00787633">
        <w:rPr>
          <w:color w:val="000000"/>
        </w:rPr>
        <w:t>ного рода анонимных материалов (записок, надписей, информации записанной на дискете и т.д.).</w:t>
      </w:r>
    </w:p>
    <w:p w:rsidR="004B0A89" w:rsidRPr="00787633" w:rsidRDefault="004B0A89" w:rsidP="00787633">
      <w:pPr>
        <w:ind w:firstLine="684"/>
        <w:jc w:val="both"/>
        <w:rPr>
          <w:color w:val="000000"/>
        </w:rPr>
      </w:pPr>
      <w:r w:rsidRPr="00787633">
        <w:rPr>
          <w:noProof/>
          <w:color w:val="000000"/>
          <w:spacing w:val="-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74295</wp:posOffset>
            </wp:positionV>
            <wp:extent cx="800100" cy="4286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7633">
        <w:rPr>
          <w:color w:val="000000"/>
          <w:spacing w:val="-1"/>
        </w:rPr>
        <w:t>Обеспечьте четкое соблюдение персоналом объекта правил об</w:t>
      </w:r>
      <w:r w:rsidRPr="00787633">
        <w:rPr>
          <w:color w:val="000000"/>
          <w:spacing w:val="3"/>
        </w:rPr>
        <w:t>ращения с анонимными материалами.</w:t>
      </w:r>
    </w:p>
    <w:p w:rsidR="004B0A89" w:rsidRPr="00787633" w:rsidRDefault="004B0A89" w:rsidP="00787633">
      <w:pPr>
        <w:ind w:firstLine="684"/>
        <w:jc w:val="both"/>
        <w:rPr>
          <w:color w:val="000000"/>
        </w:rPr>
      </w:pPr>
      <w:r w:rsidRPr="00787633">
        <w:rPr>
          <w:color w:val="000000"/>
        </w:rPr>
        <w:t>Примите меры к сохранности и своевременной передаче в пра</w:t>
      </w:r>
      <w:r w:rsidRPr="00787633">
        <w:rPr>
          <w:color w:val="000000"/>
          <w:spacing w:val="1"/>
        </w:rPr>
        <w:t>воохранительные органы полученных материалов.</w:t>
      </w:r>
    </w:p>
    <w:p w:rsidR="004B0A89" w:rsidRPr="00787633" w:rsidRDefault="004B0A89" w:rsidP="00787633">
      <w:pPr>
        <w:spacing w:before="120" w:after="120"/>
        <w:jc w:val="center"/>
        <w:rPr>
          <w:b/>
          <w:color w:val="000000"/>
        </w:rPr>
      </w:pPr>
      <w:r w:rsidRPr="00787633">
        <w:rPr>
          <w:b/>
          <w:color w:val="000000"/>
          <w:lang w:val="en-US"/>
        </w:rPr>
        <w:t>IV</w:t>
      </w:r>
      <w:r w:rsidRPr="00787633">
        <w:rPr>
          <w:b/>
          <w:color w:val="000000"/>
        </w:rPr>
        <w:t xml:space="preserve">. </w:t>
      </w:r>
      <w:r w:rsidRPr="00787633">
        <w:rPr>
          <w:b/>
          <w:bCs/>
          <w:color w:val="000000"/>
        </w:rPr>
        <w:t>Захват заложников</w:t>
      </w:r>
    </w:p>
    <w:p w:rsidR="004B0A89" w:rsidRPr="00787633" w:rsidRDefault="004B0A89" w:rsidP="00787633">
      <w:pPr>
        <w:ind w:firstLine="684"/>
        <w:jc w:val="both"/>
        <w:rPr>
          <w:color w:val="000000"/>
        </w:rPr>
      </w:pPr>
      <w:r w:rsidRPr="00787633">
        <w:rPr>
          <w:color w:val="000000"/>
        </w:rPr>
        <w:t>Любой объект может стать местом захвата или удержания за</w:t>
      </w:r>
      <w:r w:rsidRPr="00787633">
        <w:rPr>
          <w:color w:val="000000"/>
          <w:spacing w:val="2"/>
        </w:rPr>
        <w:t xml:space="preserve">ложников. При этом преступники могут добиваться достижения </w:t>
      </w:r>
      <w:r w:rsidRPr="00787633">
        <w:rPr>
          <w:color w:val="000000"/>
          <w:spacing w:val="1"/>
        </w:rPr>
        <w:t xml:space="preserve">своих политических целей или получения выкупа. Как правило, </w:t>
      </w:r>
      <w:r w:rsidRPr="00787633">
        <w:rPr>
          <w:color w:val="000000"/>
        </w:rPr>
        <w:t>при подобных ситуациях в роли посредника при переговорах тер</w:t>
      </w:r>
      <w:r w:rsidRPr="00787633">
        <w:rPr>
          <w:color w:val="000000"/>
          <w:spacing w:val="1"/>
        </w:rPr>
        <w:t>рористы обычно используют руководителей объектов.</w:t>
      </w:r>
    </w:p>
    <w:p w:rsidR="004B0A89" w:rsidRPr="00787633" w:rsidRDefault="004B0A89" w:rsidP="00787633">
      <w:pPr>
        <w:ind w:firstLine="684"/>
        <w:jc w:val="both"/>
        <w:rPr>
          <w:color w:val="000000"/>
        </w:rPr>
      </w:pPr>
      <w:r w:rsidRPr="00787633">
        <w:rPr>
          <w:color w:val="000000"/>
          <w:spacing w:val="-2"/>
        </w:rPr>
        <w:t>Во всех случаях жизнь людей становится предметом торга и на</w:t>
      </w:r>
      <w:r w:rsidRPr="00787633">
        <w:rPr>
          <w:color w:val="000000"/>
          <w:spacing w:val="2"/>
        </w:rPr>
        <w:t>ходится в постоянной опасности.</w:t>
      </w:r>
    </w:p>
    <w:p w:rsidR="004B0A89" w:rsidRPr="00787633" w:rsidRDefault="004B0A89" w:rsidP="00787633">
      <w:pPr>
        <w:ind w:firstLine="684"/>
        <w:jc w:val="both"/>
        <w:rPr>
          <w:color w:val="000000"/>
        </w:rPr>
      </w:pPr>
      <w:r w:rsidRPr="00787633">
        <w:rPr>
          <w:noProof/>
          <w:color w:val="000000"/>
          <w:spacing w:val="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3407410</wp:posOffset>
            </wp:positionH>
            <wp:positionV relativeFrom="paragraph">
              <wp:posOffset>-270510</wp:posOffset>
            </wp:positionV>
            <wp:extent cx="504825" cy="52197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7633">
        <w:rPr>
          <w:color w:val="000000"/>
          <w:spacing w:val="1"/>
        </w:rPr>
        <w:t>Захват всегда происходит неожиданно. Вместе с тем выпол</w:t>
      </w:r>
      <w:r w:rsidRPr="00787633">
        <w:rPr>
          <w:color w:val="000000"/>
        </w:rPr>
        <w:t>нение мер предупредительного характера (ужесточение пропускного режима при входе и въезде на территорию объекта, установ</w:t>
      </w:r>
      <w:r w:rsidRPr="00787633">
        <w:rPr>
          <w:color w:val="000000"/>
          <w:spacing w:val="1"/>
        </w:rPr>
        <w:t xml:space="preserve">ка систем сигнализации, аудио и видеозаписи, проведение более </w:t>
      </w:r>
      <w:r w:rsidRPr="00787633">
        <w:rPr>
          <w:color w:val="000000"/>
        </w:rPr>
        <w:t>тщательного подбора и проверки кадров, организация и проведение совместно с сотрудниками правоохранительных органов инс</w:t>
      </w:r>
      <w:r w:rsidRPr="00787633">
        <w:rPr>
          <w:color w:val="000000"/>
          <w:spacing w:val="1"/>
        </w:rPr>
        <w:t>труктажей и практических занятий по действиям при чрезвычай</w:t>
      </w:r>
      <w:r w:rsidRPr="00787633">
        <w:rPr>
          <w:color w:val="000000"/>
        </w:rPr>
        <w:t>ных происшествиях) поможет снизить вероятность захвата людей на вашем объекте.</w:t>
      </w:r>
    </w:p>
    <w:p w:rsidR="004B0A89" w:rsidRPr="00787633" w:rsidRDefault="004B0A89" w:rsidP="00787633">
      <w:pPr>
        <w:spacing w:before="120" w:after="120"/>
        <w:jc w:val="center"/>
        <w:rPr>
          <w:b/>
          <w:i/>
          <w:color w:val="000000"/>
        </w:rPr>
      </w:pPr>
      <w:r w:rsidRPr="00787633">
        <w:rPr>
          <w:b/>
          <w:i/>
          <w:color w:val="000000"/>
          <w:spacing w:val="1"/>
        </w:rPr>
        <w:t>При захвате людей в заложники необходимо:</w:t>
      </w:r>
    </w:p>
    <w:p w:rsidR="004B0A89" w:rsidRPr="00787633" w:rsidRDefault="004B0A89" w:rsidP="00787633">
      <w:pPr>
        <w:widowControl w:val="0"/>
        <w:numPr>
          <w:ilvl w:val="0"/>
          <w:numId w:val="3"/>
        </w:numPr>
        <w:tabs>
          <w:tab w:val="clear" w:pos="1404"/>
          <w:tab w:val="left" w:pos="-57"/>
          <w:tab w:val="num" w:pos="0"/>
        </w:tabs>
        <w:autoSpaceDE w:val="0"/>
        <w:autoSpaceDN w:val="0"/>
        <w:adjustRightInd w:val="0"/>
        <w:ind w:left="0" w:firstLine="399"/>
        <w:jc w:val="both"/>
        <w:rPr>
          <w:color w:val="000000"/>
        </w:rPr>
      </w:pPr>
      <w:r w:rsidRPr="00787633">
        <w:rPr>
          <w:color w:val="000000"/>
          <w:spacing w:val="2"/>
        </w:rPr>
        <w:t>о сложившейся на объекте ситуации незамедлительно сооб</w:t>
      </w:r>
      <w:r w:rsidRPr="00787633">
        <w:rPr>
          <w:color w:val="000000"/>
          <w:spacing w:val="1"/>
        </w:rPr>
        <w:t>щить в правоохранительные органы;</w:t>
      </w:r>
    </w:p>
    <w:p w:rsidR="004B0A89" w:rsidRPr="00787633" w:rsidRDefault="004B0A89" w:rsidP="00787633">
      <w:pPr>
        <w:widowControl w:val="0"/>
        <w:numPr>
          <w:ilvl w:val="0"/>
          <w:numId w:val="3"/>
        </w:numPr>
        <w:tabs>
          <w:tab w:val="clear" w:pos="1404"/>
          <w:tab w:val="left" w:pos="-57"/>
          <w:tab w:val="num" w:pos="0"/>
        </w:tabs>
        <w:autoSpaceDE w:val="0"/>
        <w:autoSpaceDN w:val="0"/>
        <w:adjustRightInd w:val="0"/>
        <w:ind w:left="0" w:firstLine="399"/>
        <w:jc w:val="both"/>
        <w:rPr>
          <w:color w:val="000000"/>
        </w:rPr>
      </w:pPr>
      <w:r w:rsidRPr="00787633">
        <w:rPr>
          <w:color w:val="000000"/>
          <w:spacing w:val="1"/>
        </w:rPr>
        <w:t>инициативно не вступать в переговоры с террористами;</w:t>
      </w:r>
    </w:p>
    <w:p w:rsidR="004B0A89" w:rsidRPr="00787633" w:rsidRDefault="004B0A89" w:rsidP="00787633">
      <w:pPr>
        <w:widowControl w:val="0"/>
        <w:numPr>
          <w:ilvl w:val="0"/>
          <w:numId w:val="3"/>
        </w:numPr>
        <w:tabs>
          <w:tab w:val="clear" w:pos="1404"/>
          <w:tab w:val="left" w:pos="-57"/>
          <w:tab w:val="num" w:pos="0"/>
        </w:tabs>
        <w:autoSpaceDE w:val="0"/>
        <w:autoSpaceDN w:val="0"/>
        <w:adjustRightInd w:val="0"/>
        <w:ind w:left="0" w:firstLine="399"/>
        <w:jc w:val="both"/>
        <w:rPr>
          <w:color w:val="000000"/>
        </w:rPr>
      </w:pPr>
      <w:r w:rsidRPr="00787633">
        <w:rPr>
          <w:color w:val="000000"/>
          <w:spacing w:val="4"/>
        </w:rPr>
        <w:t xml:space="preserve">принять меры к беспрепятственному проходу (проезду) на </w:t>
      </w:r>
      <w:r w:rsidRPr="00787633">
        <w:rPr>
          <w:color w:val="000000"/>
          <w:spacing w:val="6"/>
        </w:rPr>
        <w:t xml:space="preserve">объект сотрудников правоохранительных органов, автомашин </w:t>
      </w:r>
      <w:r w:rsidRPr="00787633">
        <w:rPr>
          <w:color w:val="000000"/>
          <w:spacing w:val="4"/>
        </w:rPr>
        <w:t>скорой медицинской помощи, МЧС;</w:t>
      </w:r>
    </w:p>
    <w:p w:rsidR="004B0A89" w:rsidRPr="00787633" w:rsidRDefault="004B0A89" w:rsidP="00787633">
      <w:pPr>
        <w:rPr>
          <w:color w:val="000000"/>
          <w:spacing w:val="2"/>
        </w:rPr>
      </w:pPr>
      <w:r w:rsidRPr="00787633">
        <w:rPr>
          <w:color w:val="000000"/>
          <w:spacing w:val="3"/>
        </w:rPr>
        <w:t xml:space="preserve">по прибытии сотрудников спецподразделений ФСБ и МВД </w:t>
      </w:r>
      <w:r w:rsidRPr="00787633">
        <w:rPr>
          <w:color w:val="000000"/>
          <w:spacing w:val="2"/>
        </w:rPr>
        <w:t>оказать им помощь в получении интересующей их информации;</w:t>
      </w:r>
    </w:p>
    <w:p w:rsidR="004B0A89" w:rsidRPr="00787633" w:rsidRDefault="004B0A89" w:rsidP="00787633">
      <w:pPr>
        <w:widowControl w:val="0"/>
        <w:numPr>
          <w:ilvl w:val="0"/>
          <w:numId w:val="3"/>
        </w:numPr>
        <w:tabs>
          <w:tab w:val="clear" w:pos="1404"/>
          <w:tab w:val="left" w:pos="-57"/>
          <w:tab w:val="num" w:pos="0"/>
        </w:tabs>
        <w:autoSpaceDE w:val="0"/>
        <w:autoSpaceDN w:val="0"/>
        <w:adjustRightInd w:val="0"/>
        <w:ind w:left="0" w:firstLine="399"/>
        <w:jc w:val="both"/>
        <w:rPr>
          <w:color w:val="000000"/>
          <w:spacing w:val="1"/>
        </w:rPr>
      </w:pPr>
      <w:r w:rsidRPr="00787633">
        <w:rPr>
          <w:color w:val="000000"/>
          <w:spacing w:val="6"/>
        </w:rPr>
        <w:t xml:space="preserve">при необходимости, выполнять требования преступников, </w:t>
      </w:r>
      <w:r w:rsidRPr="00787633">
        <w:rPr>
          <w:color w:val="000000"/>
        </w:rPr>
        <w:t>если это не связано с причинением ущерба жизни и здоровью людей. Не противоречить преступникам, не рисковать жизнью окру</w:t>
      </w:r>
      <w:r w:rsidRPr="00787633">
        <w:rPr>
          <w:color w:val="000000"/>
          <w:spacing w:val="1"/>
        </w:rPr>
        <w:t>жающих и своей собственной;</w:t>
      </w:r>
    </w:p>
    <w:p w:rsidR="004B0A89" w:rsidRPr="00787633" w:rsidRDefault="004B0A89" w:rsidP="00787633">
      <w:pPr>
        <w:widowControl w:val="0"/>
        <w:numPr>
          <w:ilvl w:val="0"/>
          <w:numId w:val="3"/>
        </w:numPr>
        <w:tabs>
          <w:tab w:val="clear" w:pos="1404"/>
          <w:tab w:val="left" w:pos="-57"/>
          <w:tab w:val="num" w:pos="0"/>
        </w:tabs>
        <w:autoSpaceDE w:val="0"/>
        <w:autoSpaceDN w:val="0"/>
        <w:adjustRightInd w:val="0"/>
        <w:ind w:left="0" w:firstLine="399"/>
        <w:jc w:val="both"/>
        <w:rPr>
          <w:color w:val="000000"/>
        </w:rPr>
      </w:pPr>
      <w:r w:rsidRPr="00787633">
        <w:rPr>
          <w:color w:val="000000"/>
        </w:rPr>
        <w:t>не допускать действий, которые могут спровоцировать напа</w:t>
      </w:r>
      <w:r w:rsidRPr="00787633">
        <w:rPr>
          <w:color w:val="000000"/>
          <w:spacing w:val="-1"/>
        </w:rPr>
        <w:t>дающих к применению оружия и привести к человеческим жерт</w:t>
      </w:r>
      <w:r w:rsidRPr="00787633">
        <w:rPr>
          <w:color w:val="000000"/>
          <w:spacing w:val="-7"/>
        </w:rPr>
        <w:t>вам.</w:t>
      </w:r>
    </w:p>
    <w:p w:rsidR="004B0A89" w:rsidRPr="00787633" w:rsidRDefault="004B0A89" w:rsidP="00787633">
      <w:pPr>
        <w:widowControl w:val="0"/>
        <w:tabs>
          <w:tab w:val="left" w:pos="0"/>
          <w:tab w:val="left" w:pos="427"/>
        </w:tabs>
        <w:autoSpaceDE w:val="0"/>
        <w:autoSpaceDN w:val="0"/>
        <w:adjustRightInd w:val="0"/>
        <w:jc w:val="both"/>
      </w:pPr>
    </w:p>
    <w:p w:rsidR="005D1D77" w:rsidRDefault="005D1D77"/>
    <w:sectPr w:rsidR="005D1D77" w:rsidSect="0077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E53D2"/>
    <w:multiLevelType w:val="hybridMultilevel"/>
    <w:tmpl w:val="EAE635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2355A9"/>
    <w:multiLevelType w:val="hybridMultilevel"/>
    <w:tmpl w:val="D5BC4F70"/>
    <w:lvl w:ilvl="0" w:tplc="7CE6F7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AF34C7"/>
    <w:multiLevelType w:val="hybridMultilevel"/>
    <w:tmpl w:val="05863364"/>
    <w:lvl w:ilvl="0" w:tplc="04190009">
      <w:start w:val="1"/>
      <w:numFmt w:val="bullet"/>
      <w:lvlText w:val="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0A89"/>
    <w:rsid w:val="004B0A89"/>
    <w:rsid w:val="005D1D77"/>
    <w:rsid w:val="00772943"/>
    <w:rsid w:val="00787633"/>
    <w:rsid w:val="007C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D72"/>
    <w:pPr>
      <w:tabs>
        <w:tab w:val="center" w:pos="4607"/>
      </w:tabs>
      <w:spacing w:line="360" w:lineRule="auto"/>
      <w:jc w:val="center"/>
    </w:pPr>
    <w:rPr>
      <w:b/>
      <w:sz w:val="24"/>
      <w:szCs w:val="20"/>
    </w:rPr>
  </w:style>
  <w:style w:type="character" w:customStyle="1" w:styleId="a4">
    <w:name w:val="Название Знак"/>
    <w:basedOn w:val="a0"/>
    <w:link w:val="a3"/>
    <w:rsid w:val="007C6D7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qFormat/>
    <w:rsid w:val="007C6D7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D72"/>
    <w:pPr>
      <w:tabs>
        <w:tab w:val="center" w:pos="4607"/>
      </w:tabs>
      <w:spacing w:line="360" w:lineRule="auto"/>
      <w:jc w:val="center"/>
    </w:pPr>
    <w:rPr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7C6D72"/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qFormat/>
    <w:rsid w:val="007C6D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Mobist</cp:lastModifiedBy>
  <cp:revision>3</cp:revision>
  <dcterms:created xsi:type="dcterms:W3CDTF">2016-04-07T11:28:00Z</dcterms:created>
  <dcterms:modified xsi:type="dcterms:W3CDTF">2016-04-08T12:41:00Z</dcterms:modified>
</cp:coreProperties>
</file>